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00" w:lineRule="exact"/>
        <w:ind w:firstLine="0" w:firstLineChars="0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auto"/>
          <w:spacing w:val="6"/>
          <w:sz w:val="36"/>
          <w:szCs w:val="36"/>
          <w:lang w:eastAsia="zh-CN"/>
        </w:rPr>
      </w:pPr>
      <w:bookmarkStart w:id="0" w:name="_GoBack"/>
      <w:r>
        <w:rPr>
          <w:rFonts w:ascii="方正小标宋_GBK" w:hAnsi="宋体" w:eastAsia="方正小标宋_GBK"/>
          <w:color w:val="auto"/>
          <w:spacing w:val="6"/>
          <w:sz w:val="36"/>
          <w:szCs w:val="36"/>
          <w:lang w:eastAsia="zh-CN"/>
        </w:rPr>
        <w:t>专利侵权纠纷处理请求书</w:t>
      </w:r>
    </w:p>
    <w:bookmarkEnd w:id="0"/>
    <w:tbl>
      <w:tblPr>
        <w:tblStyle w:val="7"/>
        <w:tblW w:w="88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1"/>
        <w:gridCol w:w="2146"/>
        <w:gridCol w:w="1458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专利号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专利名称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专利权人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请求人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姓名或名称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法定代表人</w:t>
            </w:r>
          </w:p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（负责人）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代理人姓名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代理人姓名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被请求人</w:t>
            </w: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姓名或名称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住所</w:t>
            </w:r>
          </w:p>
        </w:tc>
        <w:tc>
          <w:tcPr>
            <w:tcW w:w="64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1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14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  <w:tc>
          <w:tcPr>
            <w:tcW w:w="14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825" w:type="dxa"/>
            <w:gridSpan w:val="5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请求处理的事项：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7"/>
        <w:tblW w:w="8809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09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事实和理由：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8809" w:type="dxa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请求人签章：</w:t>
            </w: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spacing w:line="336" w:lineRule="auto"/>
              <w:rPr>
                <w:rFonts w:hint="eastAsia" w:ascii="仿宋_GB2312" w:hAnsi="宋体" w:eastAsia="仿宋_GB2312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56BD"/>
    <w:rsid w:val="0C637DDC"/>
    <w:rsid w:val="108056BD"/>
    <w:rsid w:val="142429DB"/>
    <w:rsid w:val="1B340CEC"/>
    <w:rsid w:val="2BB441A6"/>
    <w:rsid w:val="566537F8"/>
    <w:rsid w:val="5AB66F18"/>
    <w:rsid w:val="5EA36474"/>
    <w:rsid w:val="6BE95C26"/>
    <w:rsid w:val="757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楷体"/>
      <w:b/>
      <w:sz w:val="28"/>
    </w:rPr>
  </w:style>
  <w:style w:type="character" w:default="1" w:styleId="6">
    <w:name w:val="Default Paragraph Font"/>
    <w:semiHidden/>
    <w:qFormat/>
    <w:uiPriority w:val="0"/>
    <w:rPr>
      <w:rFonts w:ascii="Calibri" w:hAnsi="Calibri" w:eastAsia="仿宋" w:cs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rPr>
      <w:rFonts w:eastAsia="仿宋" w:asciiTheme="minorAscii" w:hAnsiTheme="minorAscii"/>
      <w:sz w:val="32"/>
    </w:rPr>
  </w:style>
  <w:style w:type="paragraph" w:customStyle="1" w:styleId="9">
    <w:name w:val="样式2"/>
    <w:basedOn w:val="5"/>
    <w:qFormat/>
    <w:uiPriority w:val="0"/>
    <w:rPr>
      <w:rFonts w:asciiTheme="minorAscii" w:hAnsiTheme="minorAscii"/>
      <w:sz w:val="44"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11">
    <w:name w:val="MSG_EN_FONT_STYLE_NAME_TEMPLATE_ROLE_NUMBER MSG_EN_FONT_STYLE_NAME_BY_ROLE_TEXT 3"/>
    <w:basedOn w:val="1"/>
    <w:qFormat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2021-11-15T03:56:00Z</dcterms:created>
  <dc:creator>唐岩</dc:creator>
  <cp:lastModifiedBy>唐岩</cp:lastModifiedBy>
  <dcterms:modified xsi:type="dcterms:W3CDTF">2021-11-15T03:58:46Z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